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932216">
        <w:rPr>
          <w:rFonts w:ascii="Times New Roman" w:hAnsi="Times New Roman" w:cs="Times New Roman"/>
        </w:rPr>
        <w:t>MODERN FORMS Marcin Bosek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B27DD" w:rsidRPr="004B27DD">
        <w:rPr>
          <w:rFonts w:ascii="Times New Roman" w:hAnsi="Times New Roman" w:cs="Times New Roman"/>
        </w:rPr>
        <w:t>Elektryczn</w:t>
      </w:r>
      <w:r w:rsidR="004B27DD">
        <w:rPr>
          <w:rFonts w:ascii="Times New Roman" w:hAnsi="Times New Roman" w:cs="Times New Roman"/>
        </w:rPr>
        <w:t>ego</w:t>
      </w:r>
      <w:r w:rsidR="004B27DD" w:rsidRPr="004B27DD">
        <w:rPr>
          <w:rFonts w:ascii="Times New Roman" w:hAnsi="Times New Roman" w:cs="Times New Roman"/>
        </w:rPr>
        <w:t xml:space="preserve"> wózk</w:t>
      </w:r>
      <w:r w:rsidR="004B27DD">
        <w:rPr>
          <w:rFonts w:ascii="Times New Roman" w:hAnsi="Times New Roman" w:cs="Times New Roman"/>
        </w:rPr>
        <w:t>a</w:t>
      </w:r>
      <w:r w:rsidR="004B27DD" w:rsidRPr="004B27DD">
        <w:rPr>
          <w:rFonts w:ascii="Times New Roman" w:hAnsi="Times New Roman" w:cs="Times New Roman"/>
        </w:rPr>
        <w:t xml:space="preserve"> paletow</w:t>
      </w:r>
      <w:r w:rsidR="004B27DD">
        <w:rPr>
          <w:rFonts w:ascii="Times New Roman" w:hAnsi="Times New Roman" w:cs="Times New Roman"/>
        </w:rPr>
        <w:t>ego</w:t>
      </w:r>
      <w:r w:rsidR="004B27DD" w:rsidRPr="004B27DD">
        <w:rPr>
          <w:rFonts w:ascii="Times New Roman" w:hAnsi="Times New Roman" w:cs="Times New Roman"/>
        </w:rPr>
        <w:t xml:space="preserve"> </w:t>
      </w:r>
      <w:r w:rsidR="00932216">
        <w:rPr>
          <w:rFonts w:ascii="Times New Roman" w:hAnsi="Times New Roman" w:cs="Times New Roman"/>
        </w:rPr>
        <w:t>(1 szt.)</w:t>
      </w:r>
      <w:r w:rsidR="0079054D" w:rsidRPr="00131E8F">
        <w:rPr>
          <w:rFonts w:ascii="Times New Roman" w:hAnsi="Times New Roman" w:cs="Times New Roman"/>
        </w:rPr>
        <w:t xml:space="preserve"> </w:t>
      </w:r>
      <w:r w:rsidR="006702B6" w:rsidRPr="006702B6">
        <w:rPr>
          <w:rFonts w:ascii="Times New Roman" w:hAnsi="Times New Roman" w:cs="Times New Roman"/>
        </w:rPr>
        <w:t>wysokiego podnoszenia. Służy do obsługi systemu składowania i przenoszenia blach pomiędzy system</w:t>
      </w:r>
      <w:r w:rsidR="006702B6">
        <w:rPr>
          <w:rFonts w:ascii="Times New Roman" w:hAnsi="Times New Roman" w:cs="Times New Roman"/>
        </w:rPr>
        <w:t>em magazynowani i urządzeniami, o u</w:t>
      </w:r>
      <w:r w:rsidR="006702B6" w:rsidRPr="006702B6">
        <w:rPr>
          <w:rFonts w:ascii="Times New Roman" w:hAnsi="Times New Roman" w:cs="Times New Roman"/>
        </w:rPr>
        <w:t>dźwig</w:t>
      </w:r>
      <w:r w:rsidR="006702B6">
        <w:rPr>
          <w:rFonts w:ascii="Times New Roman" w:hAnsi="Times New Roman" w:cs="Times New Roman"/>
        </w:rPr>
        <w:t>u</w:t>
      </w:r>
      <w:r w:rsidR="006702B6" w:rsidRPr="006702B6">
        <w:rPr>
          <w:rFonts w:ascii="Times New Roman" w:hAnsi="Times New Roman" w:cs="Times New Roman"/>
        </w:rPr>
        <w:t xml:space="preserve"> 1000 kg, Max wysokoś</w:t>
      </w:r>
      <w:r w:rsidR="006702B6">
        <w:rPr>
          <w:rFonts w:ascii="Times New Roman" w:hAnsi="Times New Roman" w:cs="Times New Roman"/>
        </w:rPr>
        <w:t>ci</w:t>
      </w:r>
      <w:r w:rsidR="006702B6" w:rsidRPr="006702B6">
        <w:rPr>
          <w:rFonts w:ascii="Times New Roman" w:hAnsi="Times New Roman" w:cs="Times New Roman"/>
        </w:rPr>
        <w:t xml:space="preserve"> unoszenia 3 m, zasilani</w:t>
      </w:r>
      <w:r w:rsidR="006702B6">
        <w:rPr>
          <w:rFonts w:ascii="Times New Roman" w:hAnsi="Times New Roman" w:cs="Times New Roman"/>
        </w:rPr>
        <w:t xml:space="preserve">u </w:t>
      </w:r>
      <w:r w:rsidR="006702B6" w:rsidRPr="006702B6">
        <w:rPr>
          <w:rFonts w:ascii="Times New Roman" w:hAnsi="Times New Roman" w:cs="Times New Roman"/>
        </w:rPr>
        <w:t>elektryczn</w:t>
      </w:r>
      <w:r w:rsidR="006702B6">
        <w:rPr>
          <w:rFonts w:ascii="Times New Roman" w:hAnsi="Times New Roman" w:cs="Times New Roman"/>
        </w:rPr>
        <w:t>ym -</w:t>
      </w:r>
      <w:r w:rsidR="0079054D" w:rsidRPr="00131E8F">
        <w:rPr>
          <w:rFonts w:ascii="Times New Roman" w:hAnsi="Times New Roman" w:cs="Times New Roman"/>
        </w:rPr>
        <w:t xml:space="preserve"> parametr</w:t>
      </w:r>
      <w:r w:rsidR="006702B6">
        <w:rPr>
          <w:rFonts w:ascii="Times New Roman" w:hAnsi="Times New Roman" w:cs="Times New Roman"/>
        </w:rPr>
        <w:t>y</w:t>
      </w:r>
      <w:r w:rsidR="0079054D" w:rsidRPr="00131E8F">
        <w:rPr>
          <w:rFonts w:ascii="Times New Roman" w:hAnsi="Times New Roman" w:cs="Times New Roman"/>
        </w:rPr>
        <w:t xml:space="preserve"> techniczn</w:t>
      </w:r>
      <w:r w:rsidR="006702B6">
        <w:rPr>
          <w:rFonts w:ascii="Times New Roman" w:hAnsi="Times New Roman" w:cs="Times New Roman"/>
        </w:rPr>
        <w:t>e</w:t>
      </w:r>
      <w:r w:rsidR="0079054D" w:rsidRPr="00131E8F">
        <w:rPr>
          <w:rFonts w:ascii="Times New Roman" w:hAnsi="Times New Roman" w:cs="Times New Roman"/>
        </w:rPr>
        <w:t xml:space="preserve"> zgodn</w:t>
      </w:r>
      <w:r w:rsidR="006702B6">
        <w:rPr>
          <w:rFonts w:ascii="Times New Roman" w:hAnsi="Times New Roman" w:cs="Times New Roman"/>
        </w:rPr>
        <w:t>e</w:t>
      </w:r>
      <w:r w:rsidR="0079054D" w:rsidRPr="00131E8F">
        <w:rPr>
          <w:rFonts w:ascii="Times New Roman" w:hAnsi="Times New Roman" w:cs="Times New Roman"/>
        </w:rPr>
        <w:t xml:space="preserve"> z załączoną specyfikacją techniczną. </w:t>
      </w:r>
      <w:bookmarkStart w:id="0" w:name="_GoBack"/>
      <w:bookmarkEnd w:id="0"/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1"/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2"/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7532B8">
        <w:rPr>
          <w:rFonts w:ascii="Times New Roman" w:hAnsi="Times New Roman" w:cs="Times New Roman"/>
        </w:rPr>
        <w:t xml:space="preserve"> (PLN/EUR)</w:t>
      </w:r>
      <w:r w:rsidR="007532B8">
        <w:rPr>
          <w:rStyle w:val="Odwoanieprzypisudolnego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>: ………………………………………………….</w:t>
      </w:r>
    </w:p>
    <w:p w:rsidR="00DC4753" w:rsidRDefault="00932216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233AA2" w:rsidRPr="007532B8">
        <w:rPr>
          <w:rFonts w:ascii="Times New Roman" w:hAnsi="Times New Roman" w:cs="Times New Roman"/>
          <w:b/>
        </w:rPr>
        <w:t xml:space="preserve">.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4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</w:p>
    <w:p w:rsidR="00DC4753" w:rsidRPr="007532B8" w:rsidRDefault="00DC4753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Okres ważności oferty: ……………………………………………………</w:t>
      </w:r>
    </w:p>
    <w:p w:rsidR="00233AA2" w:rsidRPr="007532B8" w:rsidRDefault="00DC4753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932216" w:rsidRDefault="00932216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posiadam(y) uprawnienia do występowania w obrocie prawnym, zgodnie z wymogami ustawowymi</w:t>
      </w:r>
    </w:p>
    <w:p w:rsidR="00233AA2" w:rsidRPr="00451AC0" w:rsidRDefault="00DC4753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dysponuję</w:t>
      </w:r>
      <w:r w:rsidR="00233AA2" w:rsidRPr="00451AC0">
        <w:rPr>
          <w:rFonts w:ascii="Times New Roman" w:hAnsi="Times New Roman" w:cs="Times New Roman"/>
        </w:rPr>
        <w:t>(</w:t>
      </w:r>
      <w:proofErr w:type="spellStart"/>
      <w:r w:rsidR="00233AA2" w:rsidRPr="00451AC0">
        <w:rPr>
          <w:rFonts w:ascii="Times New Roman" w:hAnsi="Times New Roman" w:cs="Times New Roman"/>
        </w:rPr>
        <w:t>emy</w:t>
      </w:r>
      <w:proofErr w:type="spellEnd"/>
      <w:r w:rsidR="00233AA2"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646B73" w:rsidRPr="00DC4753" w:rsidRDefault="00233AA2" w:rsidP="00DC47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7532B8">
        <w:rPr>
          <w:rFonts w:ascii="Times New Roman" w:hAnsi="Times New Roman" w:cs="Times New Roman"/>
        </w:rPr>
        <w:t>24</w:t>
      </w:r>
      <w:r w:rsidR="00646B73">
        <w:rPr>
          <w:rFonts w:ascii="Times New Roman" w:hAnsi="Times New Roman" w:cs="Times New Roman"/>
        </w:rPr>
        <w:t xml:space="preserve"> miesięcznej </w:t>
      </w:r>
      <w:r w:rsidRPr="00451AC0">
        <w:rPr>
          <w:rFonts w:ascii="Times New Roman" w:hAnsi="Times New Roman" w:cs="Times New Roman"/>
        </w:rPr>
        <w:t xml:space="preserve">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A70" w:rsidRDefault="00517A70" w:rsidP="00233AA2">
      <w:pPr>
        <w:spacing w:after="0" w:line="240" w:lineRule="auto"/>
      </w:pPr>
      <w:r>
        <w:separator/>
      </w:r>
    </w:p>
  </w:endnote>
  <w:endnote w:type="continuationSeparator" w:id="0">
    <w:p w:rsidR="00517A70" w:rsidRDefault="00517A70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2B6">
          <w:rPr>
            <w:noProof/>
          </w:rPr>
          <w:t>2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A70" w:rsidRDefault="00517A70" w:rsidP="00233AA2">
      <w:pPr>
        <w:spacing w:after="0" w:line="240" w:lineRule="auto"/>
      </w:pPr>
      <w:r>
        <w:separator/>
      </w:r>
    </w:p>
  </w:footnote>
  <w:footnote w:type="continuationSeparator" w:id="0">
    <w:p w:rsidR="00517A70" w:rsidRDefault="00517A70" w:rsidP="00233AA2">
      <w:pPr>
        <w:spacing w:after="0" w:line="240" w:lineRule="auto"/>
      </w:pPr>
      <w:r>
        <w:continuationSeparator/>
      </w:r>
    </w:p>
  </w:footnote>
  <w:footnote w:id="1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:rsidR="007532B8" w:rsidRDefault="007532B8">
      <w:pPr>
        <w:pStyle w:val="Tekstprzypisudolnego"/>
      </w:pPr>
      <w:r>
        <w:rPr>
          <w:rStyle w:val="Odwoanieprzypisudolnego"/>
        </w:rPr>
        <w:footnoteRef/>
      </w:r>
      <w:r>
        <w:t xml:space="preserve"> Liczony od daty dostawy zgodnie z protokołem zdawczo - odbiorczym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233AA2" w:rsidRPr="00472E46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131E8F"/>
    <w:rsid w:val="00143D30"/>
    <w:rsid w:val="001630C2"/>
    <w:rsid w:val="00186A9F"/>
    <w:rsid w:val="001A2323"/>
    <w:rsid w:val="001F396A"/>
    <w:rsid w:val="00200C8E"/>
    <w:rsid w:val="00206F62"/>
    <w:rsid w:val="00233AA2"/>
    <w:rsid w:val="00282BE9"/>
    <w:rsid w:val="002B7C6A"/>
    <w:rsid w:val="003677DA"/>
    <w:rsid w:val="003A6849"/>
    <w:rsid w:val="003C2277"/>
    <w:rsid w:val="003E3E91"/>
    <w:rsid w:val="003F20E5"/>
    <w:rsid w:val="00444280"/>
    <w:rsid w:val="00472E46"/>
    <w:rsid w:val="004B27DD"/>
    <w:rsid w:val="00515185"/>
    <w:rsid w:val="00517A70"/>
    <w:rsid w:val="00540344"/>
    <w:rsid w:val="00547490"/>
    <w:rsid w:val="00552985"/>
    <w:rsid w:val="00566AEE"/>
    <w:rsid w:val="00573D09"/>
    <w:rsid w:val="00614F9F"/>
    <w:rsid w:val="00646B73"/>
    <w:rsid w:val="006702B6"/>
    <w:rsid w:val="006F1E04"/>
    <w:rsid w:val="007350D4"/>
    <w:rsid w:val="00736682"/>
    <w:rsid w:val="007532B8"/>
    <w:rsid w:val="0079054D"/>
    <w:rsid w:val="00876237"/>
    <w:rsid w:val="008A101C"/>
    <w:rsid w:val="008E73CE"/>
    <w:rsid w:val="009304E9"/>
    <w:rsid w:val="00932216"/>
    <w:rsid w:val="00946C12"/>
    <w:rsid w:val="00953EF9"/>
    <w:rsid w:val="009930B3"/>
    <w:rsid w:val="00A05E57"/>
    <w:rsid w:val="00A15533"/>
    <w:rsid w:val="00A31FC2"/>
    <w:rsid w:val="00A8550A"/>
    <w:rsid w:val="00A934BE"/>
    <w:rsid w:val="00AE5914"/>
    <w:rsid w:val="00B7101C"/>
    <w:rsid w:val="00D67EF1"/>
    <w:rsid w:val="00DB2977"/>
    <w:rsid w:val="00DC4753"/>
    <w:rsid w:val="00E226E9"/>
    <w:rsid w:val="00F51370"/>
    <w:rsid w:val="00F7124F"/>
    <w:rsid w:val="00F804A8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1D858-7419-4161-B52B-75E0ACBC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2017-04-11T10:08:00Z</dcterms:created>
  <dcterms:modified xsi:type="dcterms:W3CDTF">2017-09-21T05:41:00Z</dcterms:modified>
</cp:coreProperties>
</file>